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97" w:rsidRDefault="00A71197" w:rsidP="00A71197">
      <w:pPr>
        <w:autoSpaceDE w:val="0"/>
        <w:autoSpaceDN w:val="0"/>
        <w:adjustRightInd w:val="0"/>
        <w:spacing w:line="240" w:lineRule="auto"/>
        <w:ind w:left="-426" w:firstLine="0"/>
        <w:jc w:val="center"/>
        <w:rPr>
          <w:rFonts w:cs="Arial"/>
          <w:b/>
          <w:sz w:val="22"/>
        </w:rPr>
      </w:pPr>
      <w:r w:rsidRPr="00700F8C">
        <w:rPr>
          <w:noProof/>
          <w:lang w:eastAsia="pt-BR"/>
        </w:rPr>
        <w:drawing>
          <wp:inline distT="0" distB="0" distL="0" distR="0" wp14:anchorId="33AA51E0" wp14:editId="2813C1D0">
            <wp:extent cx="5395595" cy="1056640"/>
            <wp:effectExtent l="0" t="0" r="0" b="0"/>
            <wp:docPr id="7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97" w:rsidRDefault="00A71197" w:rsidP="00A71197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</w:t>
      </w:r>
    </w:p>
    <w:p w:rsidR="00A71197" w:rsidRDefault="00A71197" w:rsidP="00A71197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2"/>
        </w:rPr>
      </w:pPr>
      <w:r w:rsidRPr="00331238">
        <w:rPr>
          <w:rFonts w:cs="Arial"/>
          <w:b/>
          <w:sz w:val="22"/>
        </w:rPr>
        <w:t>TERMO DE CONSENTIMENTO LIVRE E ESCLARECIDO (TCLE)</w:t>
      </w:r>
    </w:p>
    <w:p w:rsidR="00A71197" w:rsidRPr="00020C5B" w:rsidRDefault="00A71197" w:rsidP="00A71197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2"/>
        </w:rPr>
      </w:pPr>
    </w:p>
    <w:p w:rsidR="00A71197" w:rsidRPr="00020C5B" w:rsidRDefault="00A71197" w:rsidP="00A71197">
      <w:pPr>
        <w:ind w:firstLine="0"/>
        <w:rPr>
          <w:rFonts w:cs="Arial"/>
          <w:color w:val="FF0000"/>
          <w:szCs w:val="24"/>
        </w:rPr>
      </w:pPr>
      <w:r w:rsidRPr="00020C5B">
        <w:rPr>
          <w:rFonts w:cs="Arial"/>
          <w:color w:val="FF0000"/>
          <w:szCs w:val="24"/>
        </w:rPr>
        <w:t>Este modelo está formulado em itens. O(a) pesquisador(a) deve elaborar um texto corrido, esclarecendo todos os pontos da pesquisa de forma clara ao participante</w:t>
      </w:r>
      <w:r w:rsidR="00572199">
        <w:rPr>
          <w:rFonts w:cs="Arial"/>
          <w:color w:val="FF0000"/>
          <w:szCs w:val="24"/>
        </w:rPr>
        <w:t xml:space="preserve"> (em texto corrido)</w:t>
      </w:r>
      <w:r w:rsidRPr="00020C5B">
        <w:rPr>
          <w:rFonts w:cs="Arial"/>
          <w:color w:val="FF0000"/>
          <w:szCs w:val="24"/>
        </w:rPr>
        <w:t xml:space="preserve"> especialmente a forma como ocorrerá, o quê será feito, como será feito, qual tipo de questionário ou entrevista será realizado e os riscos e benefícios.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Em forma de convite:</w:t>
      </w:r>
      <w:r w:rsidRPr="00020C5B">
        <w:rPr>
          <w:rFonts w:cs="Arial"/>
          <w:szCs w:val="24"/>
        </w:rPr>
        <w:t xml:space="preserve"> “Você está sendo convidado(a) a participar da pesquisa sobre (título do protocolo), de responsabilidade do (a) pesquisador (a) (nome) ...  Ou, Seu (sua) filho (a) está   sendo convidado (a) ...”.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Justificativa:</w:t>
      </w:r>
      <w:r w:rsidRPr="00020C5B">
        <w:rPr>
          <w:rFonts w:cs="Arial"/>
          <w:szCs w:val="24"/>
        </w:rPr>
        <w:t xml:space="preserve"> “Esta pesquisa justifica-se devido ao...”.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Objetivos:</w:t>
      </w:r>
      <w:r w:rsidRPr="00020C5B">
        <w:rPr>
          <w:rFonts w:cs="Arial"/>
          <w:szCs w:val="24"/>
        </w:rPr>
        <w:t xml:space="preserve"> “Os objetivos desta pesquisa são.....”.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Procedimentos, local, dia, hora da pesquisa:</w:t>
      </w:r>
      <w:r w:rsidRPr="00020C5B">
        <w:rPr>
          <w:rFonts w:cs="Arial"/>
          <w:szCs w:val="24"/>
        </w:rPr>
        <w:t xml:space="preserve"> “A sua participação na pesquisa será em 2 encontros, pela parte da manhã, com duração aproximada de 15 minutos cada um ...”.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Possíveis desconfortos e riscos:</w:t>
      </w:r>
      <w:r w:rsidRPr="00020C5B">
        <w:rPr>
          <w:rFonts w:cs="Arial"/>
          <w:szCs w:val="24"/>
        </w:rPr>
        <w:t xml:space="preserve"> “Você poderá sentir um pouco de desconforto; Ou, se for identificado   algum     sinal de desconforto    psicológico     da   sua participação na pesquisa, o (a) pesquisador (a) compromete-se em orientá-lo (a) e encaminhá-lo (a) para os profissionais especializados na área...” Toda pesquisa com seres humanos envolve riscos, assim, ao menos riscos mínimos devem ser descritos, bem como o encaminhamento que será dado caso ocorram.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Benefícios:</w:t>
      </w:r>
      <w:r w:rsidRPr="00020C5B">
        <w:rPr>
          <w:rFonts w:cs="Arial"/>
          <w:szCs w:val="24"/>
        </w:rPr>
        <w:t xml:space="preserve"> “Ao participar da pesquisa, você terá os seguintes benefícios: a); b); c) ...”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lastRenderedPageBreak/>
        <w:t>Esclarecimentos:</w:t>
      </w:r>
      <w:r w:rsidRPr="00020C5B">
        <w:rPr>
          <w:rFonts w:cs="Arial"/>
          <w:szCs w:val="24"/>
        </w:rPr>
        <w:t xml:space="preserve"> “Você terá   a garantia de   receber esclarecimentos sobre   qualquer    dúvida relacionada a pesquisa e poderá ter acesso aos seus dados em qualquer etapa do estudo ...”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Liberdade:</w:t>
      </w:r>
      <w:r w:rsidRPr="00020C5B">
        <w:rPr>
          <w:rFonts w:cs="Arial"/>
          <w:szCs w:val="24"/>
        </w:rPr>
        <w:t xml:space="preserve"> “Sua participação   nessa   pesquisa   não   é   obrigatória e  você   pode   desistir   a   qualquer momento, retirando seu consentimento ...”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Sem gastos e remuneração:</w:t>
      </w:r>
      <w:r w:rsidRPr="00020C5B">
        <w:rPr>
          <w:rFonts w:cs="Arial"/>
          <w:szCs w:val="24"/>
        </w:rPr>
        <w:t xml:space="preserve"> Havendo despesas: (Caso tenha alguma despesa relacionada à pesquisa (esclarecer qual o tipo de despesa que será ressarcida, por exemplo: alimentação; transporte), você terá o direito de ser ressarcido (a) e você não receberá pagamento pela sua participação no estudo ... Caso não haja possíveis despesas por parte do participante: “Você não terá qualquer despesa para participar da presente pesquisa e não receberá pagamento pela sua participação no estudo...”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Direito a indenização</w:t>
      </w:r>
      <w:r w:rsidRPr="00020C5B">
        <w:rPr>
          <w:rFonts w:cs="Arial"/>
          <w:szCs w:val="24"/>
        </w:rPr>
        <w:t>: “Caso ocorra eventual dano comprovadamente decorrente da sua participação na pesquisa, você tem o direito de buscar indenização”.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Sigilo e da privacidade:</w:t>
      </w:r>
      <w:r w:rsidRPr="00020C5B">
        <w:rPr>
          <w:rFonts w:cs="Arial"/>
          <w:szCs w:val="24"/>
        </w:rPr>
        <w:t xml:space="preserve"> “As suas informações serão gravadas e posteriormente destruídas. Os dados relacionados à sua identificação não serão divulgados ...” informar as atitudes que serão tomadas para a manutenção do sigilo e da privacidade.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Divulgação dos resultados:</w:t>
      </w:r>
      <w:r w:rsidRPr="00020C5B">
        <w:rPr>
          <w:rFonts w:cs="Arial"/>
          <w:szCs w:val="24"/>
        </w:rPr>
        <w:t xml:space="preserve"> “Os resultados da pesquisa serão divulgados ..., mas você terá a garantia do sigilo e da confidencialidade dos dados ...”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A71197">
        <w:rPr>
          <w:rFonts w:cs="Arial"/>
          <w:b/>
          <w:szCs w:val="24"/>
        </w:rPr>
        <w:t>Dúvidas:</w:t>
      </w:r>
      <w:r w:rsidRPr="00020C5B">
        <w:rPr>
          <w:rFonts w:cs="Arial"/>
          <w:szCs w:val="24"/>
        </w:rPr>
        <w:t xml:space="preserve"> Caso você tenha dúvidas sobre o comportamento dos pesquisadores ou sobre as mudanças ocorridas na pesquisa que não constam no TCLE, e caso se considera prejudicado (a) na sua dignidade e autonomia, você pode entrar em contato com o (a) pesquisador (a) (nome e telefone), ou com o curso (nome do curso), ou também pode consultar o Comitê de Ética em Pesquisa da </w:t>
      </w:r>
      <w:r w:rsidR="00C95772">
        <w:rPr>
          <w:rFonts w:cs="Arial"/>
          <w:szCs w:val="24"/>
        </w:rPr>
        <w:t>Faculdade Três de Maio</w:t>
      </w:r>
      <w:r w:rsidRPr="00020C5B">
        <w:rPr>
          <w:rFonts w:cs="Arial"/>
          <w:szCs w:val="24"/>
        </w:rPr>
        <w:t>, pelo telefone (5</w:t>
      </w:r>
      <w:r>
        <w:rPr>
          <w:rFonts w:cs="Arial"/>
          <w:szCs w:val="24"/>
        </w:rPr>
        <w:t>5</w:t>
      </w:r>
      <w:r w:rsidRPr="00020C5B">
        <w:rPr>
          <w:rFonts w:cs="Arial"/>
          <w:szCs w:val="24"/>
        </w:rPr>
        <w:t>) 3</w:t>
      </w:r>
      <w:r>
        <w:rPr>
          <w:rFonts w:cs="Arial"/>
          <w:szCs w:val="24"/>
        </w:rPr>
        <w:t>535</w:t>
      </w:r>
      <w:r w:rsidRPr="00020C5B">
        <w:rPr>
          <w:rFonts w:cs="Arial"/>
          <w:szCs w:val="24"/>
        </w:rPr>
        <w:t>-</w:t>
      </w:r>
      <w:r>
        <w:rPr>
          <w:rFonts w:cs="Arial"/>
          <w:szCs w:val="24"/>
        </w:rPr>
        <w:t>4613</w:t>
      </w:r>
      <w:r w:rsidRPr="00020C5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nas quartas-feiras </w:t>
      </w:r>
      <w:r w:rsidRPr="00020C5B">
        <w:rPr>
          <w:rFonts w:cs="Arial"/>
          <w:szCs w:val="24"/>
        </w:rPr>
        <w:t>no horário das 08h às 12h</w:t>
      </w:r>
      <w:r>
        <w:rPr>
          <w:rFonts w:cs="Arial"/>
          <w:szCs w:val="24"/>
        </w:rPr>
        <w:t xml:space="preserve">. </w:t>
      </w:r>
      <w:r w:rsidRPr="00020C5B">
        <w:rPr>
          <w:rFonts w:cs="Arial"/>
          <w:szCs w:val="24"/>
        </w:rPr>
        <w:t>O Comitê está localizado no Campus I d</w:t>
      </w:r>
      <w:r>
        <w:rPr>
          <w:rFonts w:cs="Arial"/>
          <w:szCs w:val="24"/>
        </w:rPr>
        <w:t>a Sociedade Educacional Três de Maio</w:t>
      </w:r>
      <w:r w:rsidRPr="00020C5B">
        <w:rPr>
          <w:rFonts w:cs="Arial"/>
          <w:szCs w:val="24"/>
        </w:rPr>
        <w:t>,</w:t>
      </w:r>
      <w:r w:rsidR="00572199" w:rsidRPr="00572199">
        <w:t xml:space="preserve"> </w:t>
      </w:r>
      <w:r w:rsidR="00572199" w:rsidRPr="00572199">
        <w:rPr>
          <w:rFonts w:cs="Arial"/>
          <w:szCs w:val="24"/>
        </w:rPr>
        <w:t>Avenida Santa Rosa, 2405 - Centro, Três de Maio - RS, 98910-000</w:t>
      </w:r>
      <w:r w:rsidR="00AD099F">
        <w:rPr>
          <w:rFonts w:cs="Arial"/>
          <w:szCs w:val="24"/>
        </w:rPr>
        <w:t>, prédio 10, sala 1018</w:t>
      </w:r>
      <w:r w:rsidRPr="00020C5B">
        <w:rPr>
          <w:rFonts w:cs="Arial"/>
          <w:szCs w:val="24"/>
        </w:rPr>
        <w:t>.  O C</w:t>
      </w:r>
      <w:bookmarkStart w:id="0" w:name="_GoBack"/>
      <w:bookmarkEnd w:id="0"/>
      <w:r w:rsidRPr="00020C5B">
        <w:rPr>
          <w:rFonts w:cs="Arial"/>
          <w:szCs w:val="24"/>
        </w:rPr>
        <w:t xml:space="preserve">omitê de Ética em pesquisa exerce </w:t>
      </w:r>
      <w:r w:rsidRPr="00020C5B">
        <w:rPr>
          <w:rFonts w:cs="Arial"/>
          <w:szCs w:val="24"/>
        </w:rPr>
        <w:lastRenderedPageBreak/>
        <w:t>papel consultivo e, em especial, educativo, para assegurar a formação continuada dos pesquisadores e promover a discussão dos aspectos éticos das pesquisas em seres humanos na comunidade.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020C5B">
        <w:rPr>
          <w:rFonts w:cs="Arial"/>
          <w:szCs w:val="24"/>
        </w:rPr>
        <w:t xml:space="preserve">Dessa forma, se você concorda em participar da pesquisa como consta nas explicações e   orientações acima, coloque seu nome no local indicado abaixo. </w:t>
      </w:r>
    </w:p>
    <w:p w:rsidR="00A71197" w:rsidRPr="00020C5B" w:rsidRDefault="00A71197" w:rsidP="00A71197">
      <w:pPr>
        <w:ind w:firstLine="0"/>
        <w:rPr>
          <w:rFonts w:cs="Arial"/>
          <w:szCs w:val="24"/>
        </w:rPr>
      </w:pPr>
      <w:r w:rsidRPr="00020C5B">
        <w:rPr>
          <w:rFonts w:cs="Arial"/>
          <w:szCs w:val="24"/>
        </w:rPr>
        <w:t xml:space="preserve">Desde já, agradecemos a sua colaboração e solicitamos a sua assinatura de autorização neste termo, que será também assinado pelo pesquisador responsável em duas vias, sendo que uma ficará com você e outra com o (a) pesquisador (a). </w:t>
      </w:r>
    </w:p>
    <w:p w:rsidR="00A71197" w:rsidRPr="00572199" w:rsidRDefault="00A71197" w:rsidP="00A71197">
      <w:pPr>
        <w:ind w:firstLine="0"/>
        <w:rPr>
          <w:rFonts w:cs="Arial"/>
          <w:color w:val="FF0000"/>
          <w:szCs w:val="24"/>
        </w:rPr>
      </w:pPr>
      <w:r w:rsidRPr="00020C5B">
        <w:rPr>
          <w:rFonts w:cs="Arial"/>
          <w:color w:val="FF0000"/>
          <w:szCs w:val="24"/>
        </w:rPr>
        <w:t xml:space="preserve">Atente à numeração das páginas do TCLE. Havendo mais de uma página deve ser numerado como, por exemplo, 1 de 3, 2 de 3 e 3 de 3, com todas as folhas rubricadas pelo participante. </w:t>
      </w:r>
    </w:p>
    <w:p w:rsidR="00A71197" w:rsidRPr="00020C5B" w:rsidRDefault="00A71197" w:rsidP="00572199">
      <w:pPr>
        <w:ind w:firstLine="0"/>
        <w:contextualSpacing/>
        <w:rPr>
          <w:rFonts w:cs="Arial"/>
          <w:szCs w:val="24"/>
        </w:rPr>
      </w:pPr>
      <w:r>
        <w:rPr>
          <w:rFonts w:cs="Arial"/>
          <w:szCs w:val="24"/>
        </w:rPr>
        <w:t>Nome da cidade da coleta de dados</w:t>
      </w:r>
      <w:r w:rsidRPr="00020C5B">
        <w:rPr>
          <w:rFonts w:cs="Arial"/>
          <w:szCs w:val="24"/>
        </w:rPr>
        <w:t xml:space="preserve">, ____ de ____ </w:t>
      </w:r>
      <w:proofErr w:type="spellStart"/>
      <w:r w:rsidRPr="00020C5B">
        <w:rPr>
          <w:rFonts w:cs="Arial"/>
          <w:szCs w:val="24"/>
        </w:rPr>
        <w:t>de</w:t>
      </w:r>
      <w:proofErr w:type="spellEnd"/>
      <w:r w:rsidRPr="00020C5B">
        <w:rPr>
          <w:rFonts w:cs="Arial"/>
          <w:szCs w:val="24"/>
        </w:rPr>
        <w:t xml:space="preserve"> ____. </w:t>
      </w:r>
    </w:p>
    <w:p w:rsidR="00A71197" w:rsidRPr="00020C5B" w:rsidRDefault="00A71197" w:rsidP="00572199">
      <w:pPr>
        <w:ind w:firstLine="0"/>
        <w:contextualSpacing/>
        <w:rPr>
          <w:rFonts w:cs="Arial"/>
          <w:szCs w:val="24"/>
        </w:rPr>
      </w:pPr>
      <w:r w:rsidRPr="00020C5B">
        <w:rPr>
          <w:rFonts w:cs="Arial"/>
          <w:szCs w:val="24"/>
        </w:rPr>
        <w:t xml:space="preserve">Nome do (a) participante: ___________________________________ </w:t>
      </w:r>
    </w:p>
    <w:p w:rsidR="00A71197" w:rsidRPr="00020C5B" w:rsidRDefault="00A71197" w:rsidP="00572199">
      <w:pPr>
        <w:ind w:firstLine="0"/>
        <w:contextualSpacing/>
        <w:rPr>
          <w:rFonts w:cs="Arial"/>
          <w:szCs w:val="24"/>
        </w:rPr>
      </w:pPr>
      <w:r w:rsidRPr="00020C5B">
        <w:rPr>
          <w:rFonts w:cs="Arial"/>
          <w:szCs w:val="24"/>
        </w:rPr>
        <w:t xml:space="preserve">Assinatura: ______________________________________________ </w:t>
      </w:r>
    </w:p>
    <w:p w:rsidR="00A71197" w:rsidRPr="00020C5B" w:rsidRDefault="00A71197" w:rsidP="00572199">
      <w:pPr>
        <w:ind w:firstLine="0"/>
        <w:contextualSpacing/>
        <w:rPr>
          <w:rFonts w:cs="Arial"/>
          <w:szCs w:val="24"/>
        </w:rPr>
      </w:pPr>
      <w:r w:rsidRPr="00020C5B">
        <w:rPr>
          <w:rFonts w:cs="Arial"/>
          <w:szCs w:val="24"/>
        </w:rPr>
        <w:t>Nome do (a) pesquisador (a): _______________________________</w:t>
      </w:r>
    </w:p>
    <w:p w:rsidR="00A71197" w:rsidRPr="00205CB6" w:rsidRDefault="00A71197" w:rsidP="00572199">
      <w:pPr>
        <w:ind w:firstLine="0"/>
        <w:contextualSpacing/>
        <w:rPr>
          <w:rFonts w:cs="Arial"/>
          <w:szCs w:val="24"/>
        </w:rPr>
      </w:pPr>
      <w:r w:rsidRPr="00020C5B">
        <w:rPr>
          <w:rFonts w:cs="Arial"/>
          <w:szCs w:val="24"/>
        </w:rPr>
        <w:t xml:space="preserve">Assinatura: ______________________________________________ </w:t>
      </w:r>
    </w:p>
    <w:p w:rsidR="00572199" w:rsidRDefault="00572199" w:rsidP="00A71197">
      <w:pPr>
        <w:ind w:firstLine="0"/>
        <w:rPr>
          <w:rFonts w:cs="Arial"/>
          <w:color w:val="FF0000"/>
          <w:szCs w:val="24"/>
        </w:rPr>
      </w:pPr>
    </w:p>
    <w:p w:rsidR="00A71197" w:rsidRPr="00020C5B" w:rsidRDefault="00A71197" w:rsidP="00A71197">
      <w:pPr>
        <w:ind w:firstLine="0"/>
        <w:rPr>
          <w:rFonts w:cs="Arial"/>
          <w:color w:val="FF0000"/>
          <w:szCs w:val="24"/>
        </w:rPr>
      </w:pPr>
      <w:r w:rsidRPr="00020C5B">
        <w:rPr>
          <w:rFonts w:cs="Arial"/>
          <w:color w:val="FF0000"/>
          <w:szCs w:val="24"/>
        </w:rPr>
        <w:t>Este Roteiro é   apenas   um GUIA, uma   referência   para   você elaborar   seu TCLE.</w:t>
      </w:r>
      <w:r>
        <w:rPr>
          <w:rFonts w:cs="Arial"/>
          <w:color w:val="FF0000"/>
          <w:szCs w:val="24"/>
        </w:rPr>
        <w:t xml:space="preserve"> </w:t>
      </w:r>
      <w:r w:rsidRPr="00020C5B">
        <w:rPr>
          <w:rFonts w:cs="Arial"/>
          <w:color w:val="FF0000"/>
          <w:szCs w:val="24"/>
        </w:rPr>
        <w:t>Procure   adaptá-lo às circunstâncias específicas de sua pesquisa. Salientamos, porém, que você tem a liberdade de elaborá-lo de forma diferente, mas   sugerimos</w:t>
      </w:r>
      <w:r>
        <w:rPr>
          <w:rFonts w:cs="Arial"/>
          <w:color w:val="FF0000"/>
          <w:szCs w:val="24"/>
        </w:rPr>
        <w:t xml:space="preserve"> </w:t>
      </w:r>
      <w:r w:rsidRPr="00020C5B">
        <w:rPr>
          <w:rFonts w:cs="Arial"/>
          <w:color w:val="FF0000"/>
          <w:szCs w:val="24"/>
        </w:rPr>
        <w:t>seguir todas</w:t>
      </w:r>
      <w:r>
        <w:rPr>
          <w:rFonts w:cs="Arial"/>
          <w:color w:val="FF0000"/>
          <w:szCs w:val="24"/>
        </w:rPr>
        <w:t xml:space="preserve"> </w:t>
      </w:r>
      <w:r w:rsidRPr="00020C5B">
        <w:rPr>
          <w:rFonts w:cs="Arial"/>
          <w:color w:val="FF0000"/>
          <w:szCs w:val="24"/>
        </w:rPr>
        <w:t>as informações determinadas pela Resoluç</w:t>
      </w:r>
      <w:r>
        <w:rPr>
          <w:rFonts w:cs="Arial"/>
          <w:color w:val="FF0000"/>
          <w:szCs w:val="24"/>
        </w:rPr>
        <w:t>ão</w:t>
      </w:r>
      <w:r w:rsidRPr="00020C5B">
        <w:rPr>
          <w:rFonts w:cs="Arial"/>
          <w:color w:val="FF0000"/>
          <w:szCs w:val="24"/>
        </w:rPr>
        <w:t xml:space="preserve"> 466/12, item    IV </w:t>
      </w:r>
      <w:r w:rsidR="00572199">
        <w:rPr>
          <w:rFonts w:cs="Arial"/>
          <w:color w:val="FF0000"/>
          <w:szCs w:val="24"/>
        </w:rPr>
        <w:t>-</w:t>
      </w:r>
      <w:r w:rsidRPr="00020C5B">
        <w:rPr>
          <w:rFonts w:cs="Arial"/>
          <w:color w:val="FF0000"/>
          <w:szCs w:val="24"/>
        </w:rPr>
        <w:t xml:space="preserve"> Consentimento Livre e Esclarecido, do Conselho Nacional de Saúde. </w:t>
      </w:r>
    </w:p>
    <w:p w:rsidR="00EA2A51" w:rsidRDefault="00EA2A51"/>
    <w:sectPr w:rsidR="00EA2A51" w:rsidSect="002526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7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97"/>
    <w:rsid w:val="002526FB"/>
    <w:rsid w:val="00572199"/>
    <w:rsid w:val="00A71197"/>
    <w:rsid w:val="00AD099F"/>
    <w:rsid w:val="00AD64C9"/>
    <w:rsid w:val="00C95772"/>
    <w:rsid w:val="00E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20B9"/>
  <w15:chartTrackingRefBased/>
  <w15:docId w15:val="{29C38354-8306-FC41-BC67-AA6DCFA3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97"/>
    <w:pPr>
      <w:spacing w:after="240" w:line="360" w:lineRule="auto"/>
      <w:ind w:firstLine="709"/>
      <w:jc w:val="both"/>
    </w:pPr>
    <w:rPr>
      <w:rFonts w:ascii="Arial" w:eastAsia="Calibri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A71197"/>
    <w:pPr>
      <w:keepNext/>
      <w:keepLines/>
      <w:numPr>
        <w:numId w:val="1"/>
      </w:numPr>
      <w:spacing w:before="2880" w:after="480"/>
      <w:jc w:val="center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1197"/>
    <w:pPr>
      <w:keepNext/>
      <w:numPr>
        <w:ilvl w:val="1"/>
        <w:numId w:val="1"/>
      </w:numPr>
      <w:outlineLvl w:val="1"/>
    </w:pPr>
    <w:rPr>
      <w:rFonts w:eastAsia="Times New Roman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1197"/>
    <w:pPr>
      <w:keepNext/>
      <w:keepLines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119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119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119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119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119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1197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1197"/>
    <w:rPr>
      <w:rFonts w:ascii="Arial" w:eastAsia="Times New Roman" w:hAnsi="Arial" w:cs="Times New Roman"/>
      <w:b/>
      <w:bCs/>
      <w:cap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71197"/>
    <w:rPr>
      <w:rFonts w:ascii="Arial" w:eastAsia="Times New Roman" w:hAnsi="Arial" w:cs="Times New Roman"/>
      <w:bCs/>
      <w:iCs/>
      <w:cap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1197"/>
    <w:rPr>
      <w:rFonts w:ascii="Arial" w:eastAsia="Times New Roman" w:hAnsi="Arial" w:cs="Times New Roman"/>
      <w:bCs/>
      <w:i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11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11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1197"/>
    <w:rPr>
      <w:rFonts w:ascii="Cambria" w:eastAsia="Times New Roman" w:hAnsi="Cambria" w:cs="Times New Roman"/>
      <w:i/>
      <w:iCs/>
      <w:color w:val="243F60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1197"/>
    <w:rPr>
      <w:rFonts w:ascii="Calibri" w:eastAsia="Times New Roman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1197"/>
    <w:rPr>
      <w:rFonts w:ascii="Calibri" w:eastAsia="Times New Roman" w:hAnsi="Calibri" w:cs="Times New Roman"/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1197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2021-09-28T17:10:00Z</dcterms:created>
  <dcterms:modified xsi:type="dcterms:W3CDTF">2021-10-05T17:35:00Z</dcterms:modified>
</cp:coreProperties>
</file>