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2120"/>
        <w:gridCol w:w="1816"/>
        <w:gridCol w:w="2116"/>
        <w:gridCol w:w="1569"/>
        <w:gridCol w:w="1276"/>
      </w:tblGrid>
      <w:tr w:rsidR="00A77892" w:rsidRPr="00A77892" w:rsidTr="007400BB">
        <w:tc>
          <w:tcPr>
            <w:tcW w:w="2120" w:type="dxa"/>
          </w:tcPr>
          <w:p w:rsidR="00A77892" w:rsidRP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77892">
              <w:rPr>
                <w:rFonts w:ascii="Arial" w:hAnsi="Arial" w:cs="Arial"/>
                <w:b/>
                <w:sz w:val="20"/>
                <w:szCs w:val="20"/>
              </w:rPr>
              <w:t>ACGS</w:t>
            </w:r>
          </w:p>
        </w:tc>
        <w:tc>
          <w:tcPr>
            <w:tcW w:w="1816" w:type="dxa"/>
          </w:tcPr>
          <w:p w:rsidR="00A77892" w:rsidRP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116" w:type="dxa"/>
          </w:tcPr>
          <w:p w:rsidR="00A77892" w:rsidRP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</w:p>
        </w:tc>
        <w:tc>
          <w:tcPr>
            <w:tcW w:w="1569" w:type="dxa"/>
          </w:tcPr>
          <w:p w:rsid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NUM. DE HORAS CONSIDERA</w:t>
            </w:r>
            <w:proofErr w:type="gramStart"/>
            <w:r w:rsidR="00A20250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gramEnd"/>
          </w:p>
          <w:p w:rsidR="00A77892" w:rsidRP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POR ATIVIDADE</w:t>
            </w:r>
          </w:p>
        </w:tc>
        <w:tc>
          <w:tcPr>
            <w:tcW w:w="1276" w:type="dxa"/>
          </w:tcPr>
          <w:p w:rsidR="00A77892" w:rsidRPr="00A77892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MÁXIMO DE HS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ADMITI</w:t>
            </w:r>
            <w:r w:rsidR="00A202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="009B71DF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proofErr w:type="gramStart"/>
            <w:r w:rsidR="009B71DF">
              <w:rPr>
                <w:rFonts w:ascii="Arial" w:hAnsi="Arial" w:cs="Arial"/>
                <w:b/>
                <w:sz w:val="20"/>
                <w:szCs w:val="20"/>
              </w:rPr>
              <w:t>ACG</w:t>
            </w:r>
            <w:proofErr w:type="gramEnd"/>
          </w:p>
        </w:tc>
      </w:tr>
      <w:tr w:rsidR="00A77892" w:rsidRPr="00A77892" w:rsidTr="00A77892">
        <w:trPr>
          <w:trHeight w:val="375"/>
        </w:trPr>
        <w:tc>
          <w:tcPr>
            <w:tcW w:w="7621" w:type="dxa"/>
            <w:gridSpan w:val="4"/>
            <w:noWrap/>
            <w:hideMark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ENSINO E PESQUISA</w:t>
            </w:r>
          </w:p>
        </w:tc>
        <w:tc>
          <w:tcPr>
            <w:tcW w:w="1276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892" w:rsidRPr="00A77892" w:rsidTr="007400BB">
        <w:tc>
          <w:tcPr>
            <w:tcW w:w="2120" w:type="dxa"/>
          </w:tcPr>
          <w:p w:rsidR="00A77892" w:rsidRPr="003775F8" w:rsidRDefault="00A77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F8">
              <w:rPr>
                <w:rFonts w:ascii="Arial" w:hAnsi="Arial" w:cs="Arial"/>
                <w:b/>
                <w:sz w:val="20"/>
                <w:szCs w:val="20"/>
              </w:rPr>
              <w:t>Participação em eventos da área</w:t>
            </w:r>
          </w:p>
        </w:tc>
        <w:tc>
          <w:tcPr>
            <w:tcW w:w="1816" w:type="dxa"/>
          </w:tcPr>
          <w:p w:rsidR="00A77892" w:rsidRPr="003775F8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Participação como ouvinte</w:t>
            </w:r>
          </w:p>
        </w:tc>
        <w:tc>
          <w:tcPr>
            <w:tcW w:w="2116" w:type="dxa"/>
          </w:tcPr>
          <w:p w:rsidR="00A77892" w:rsidRPr="003775F8" w:rsidRDefault="00A77892" w:rsidP="006F138B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Certificado de participação.</w:t>
            </w:r>
          </w:p>
        </w:tc>
        <w:tc>
          <w:tcPr>
            <w:tcW w:w="1569" w:type="dxa"/>
          </w:tcPr>
          <w:p w:rsidR="00A77892" w:rsidRPr="003775F8" w:rsidRDefault="00A77892" w:rsidP="003775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Serão considerados</w:t>
            </w:r>
            <w:proofErr w:type="gramStart"/>
            <w:r w:rsidRPr="003775F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775F8">
              <w:rPr>
                <w:rFonts w:ascii="Arial" w:hAnsi="Arial" w:cs="Arial"/>
                <w:sz w:val="20"/>
                <w:szCs w:val="20"/>
              </w:rPr>
              <w:t>5 horas por evento</w:t>
            </w:r>
            <w:r w:rsidR="003775F8" w:rsidRPr="003775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77892" w:rsidRDefault="00A20250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25hs</w:t>
            </w:r>
          </w:p>
          <w:p w:rsidR="00EF240F" w:rsidRPr="00EF240F" w:rsidRDefault="00EF24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Atividade de iniciação científica - Participação em pesquisa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Participação em projetos de pesquisa/ensino</w:t>
            </w:r>
          </w:p>
        </w:tc>
        <w:tc>
          <w:tcPr>
            <w:tcW w:w="2116" w:type="dxa"/>
          </w:tcPr>
          <w:p w:rsidR="00A77892" w:rsidRPr="00A77892" w:rsidRDefault="00A77892" w:rsidP="006F138B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Comprovante de participação na atividade, endossado pelo responsável e pelo coordenador do curso. </w:t>
            </w:r>
          </w:p>
        </w:tc>
        <w:tc>
          <w:tcPr>
            <w:tcW w:w="1569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Poderão ser apresentados</w:t>
            </w:r>
            <w:proofErr w:type="gramStart"/>
            <w:r w:rsidRPr="00A778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sz w:val="20"/>
                <w:szCs w:val="20"/>
              </w:rPr>
              <w:t>atestados que validarão 30h</w:t>
            </w:r>
          </w:p>
        </w:tc>
        <w:tc>
          <w:tcPr>
            <w:tcW w:w="1276" w:type="dxa"/>
          </w:tcPr>
          <w:p w:rsid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A77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Atividade de iniciação científica- Revista científica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Participação na organização de Revista Científica.</w:t>
            </w:r>
          </w:p>
        </w:tc>
        <w:tc>
          <w:tcPr>
            <w:tcW w:w="2116" w:type="dxa"/>
          </w:tcPr>
          <w:p w:rsidR="00A77892" w:rsidRPr="00A77892" w:rsidRDefault="00A77892" w:rsidP="006F138B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Comprovante de participação na atividade, emitido pela Coordenação da </w:t>
            </w:r>
            <w:proofErr w:type="gramStart"/>
            <w:r w:rsidRPr="00A77892">
              <w:rPr>
                <w:rFonts w:ascii="Arial" w:hAnsi="Arial" w:cs="Arial"/>
                <w:sz w:val="20"/>
                <w:szCs w:val="20"/>
              </w:rPr>
              <w:t>Revista</w:t>
            </w:r>
            <w:proofErr w:type="gramEnd"/>
            <w:r w:rsidRPr="00A778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</w:tcPr>
          <w:p w:rsidR="00A77892" w:rsidRDefault="00A77892" w:rsidP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5h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>
              <w:rPr>
                <w:rFonts w:ascii="Arial" w:hAnsi="Arial" w:cs="Arial"/>
                <w:sz w:val="20"/>
                <w:szCs w:val="20"/>
              </w:rPr>
              <w:t>edição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Default="00A77892" w:rsidP="008B01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A77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8B0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Publicações em Revistas Científicas (resumo expandido ou</w:t>
            </w:r>
            <w:proofErr w:type="gramStart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artigo) </w:t>
            </w:r>
          </w:p>
        </w:tc>
        <w:tc>
          <w:tcPr>
            <w:tcW w:w="18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Autor do artigo ou do resumo expandido.</w:t>
            </w:r>
          </w:p>
        </w:tc>
        <w:tc>
          <w:tcPr>
            <w:tcW w:w="21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da ficha catalográfica e cópia do texto na íntegra.</w:t>
            </w:r>
          </w:p>
        </w:tc>
        <w:tc>
          <w:tcPr>
            <w:tcW w:w="1569" w:type="dxa"/>
          </w:tcPr>
          <w:p w:rsidR="00A20250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Cada artigo será </w:t>
            </w:r>
            <w:r w:rsidR="00EF240F">
              <w:rPr>
                <w:rFonts w:ascii="Arial" w:hAnsi="Arial" w:cs="Arial"/>
                <w:sz w:val="20"/>
                <w:szCs w:val="20"/>
              </w:rPr>
              <w:t>validado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892">
              <w:rPr>
                <w:rFonts w:ascii="Arial" w:hAnsi="Arial" w:cs="Arial"/>
                <w:sz w:val="20"/>
                <w:szCs w:val="20"/>
              </w:rPr>
              <w:t>20h</w:t>
            </w:r>
            <w:r w:rsidR="00A20250">
              <w:rPr>
                <w:rFonts w:ascii="Arial" w:hAnsi="Arial" w:cs="Arial"/>
                <w:sz w:val="20"/>
                <w:szCs w:val="20"/>
              </w:rPr>
              <w:t>s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e </w:t>
            </w:r>
          </w:p>
          <w:p w:rsidR="00A77892" w:rsidRPr="00A77892" w:rsidRDefault="00A20250" w:rsidP="00A202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resumo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expandido 10hs</w:t>
            </w:r>
          </w:p>
        </w:tc>
        <w:tc>
          <w:tcPr>
            <w:tcW w:w="1276" w:type="dxa"/>
          </w:tcPr>
          <w:p w:rsid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Artigos 40hs</w:t>
            </w:r>
          </w:p>
          <w:p w:rsid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9B7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Resumo expandido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A77892">
              <w:rPr>
                <w:rFonts w:ascii="Arial" w:hAnsi="Arial" w:cs="Arial"/>
                <w:sz w:val="20"/>
                <w:szCs w:val="20"/>
              </w:rPr>
              <w:t>20hs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25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Publicação de artigo em evento </w:t>
            </w:r>
          </w:p>
        </w:tc>
        <w:tc>
          <w:tcPr>
            <w:tcW w:w="18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Autor do artigo</w:t>
            </w:r>
          </w:p>
        </w:tc>
        <w:tc>
          <w:tcPr>
            <w:tcW w:w="21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da ficha catalográfica e cópia do texto na íntegra.</w:t>
            </w:r>
          </w:p>
        </w:tc>
        <w:tc>
          <w:tcPr>
            <w:tcW w:w="1569" w:type="dxa"/>
          </w:tcPr>
          <w:p w:rsidR="00A77892" w:rsidRPr="00A77892" w:rsidRDefault="00A20250" w:rsidP="00A2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 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 xml:space="preserve">artigo será </w:t>
            </w:r>
            <w:r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>20h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25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Publicação de resumo de pesquisa aplicada</w:t>
            </w:r>
            <w:proofErr w:type="gramStart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em evento Regional 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Autor do resumo</w:t>
            </w:r>
          </w:p>
        </w:tc>
        <w:tc>
          <w:tcPr>
            <w:tcW w:w="21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dos anais e/ou ficha catalográfica (frente) e cópia do resumo (verso)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Cada resumo será 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4h 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Publicação de resumos de pesquisa</w:t>
            </w:r>
            <w:proofErr w:type="gramStart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aplicada em evento Nacional  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Autor do resumo</w:t>
            </w:r>
          </w:p>
        </w:tc>
        <w:tc>
          <w:tcPr>
            <w:tcW w:w="2116" w:type="dxa"/>
          </w:tcPr>
          <w:p w:rsidR="00A77892" w:rsidRP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dos anais e/ou ficha catalográfica (frente) e cópia do resumo (verso)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Cada resumo será 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8h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Default="00A77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24h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Publicação de resumos de pesquisa aplicada em evento Internacional 12h até 36h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Autor do resumo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dos anais e/ou ficha catalográfica (frente) e cópia do resumo (verso)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Cada resumo será 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12h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Publicação de livro ou capítulo 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Autor 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Cópia da capa e da ficha catalográfica do livro e cópia do texto na íntegra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Para cada capítulo ou livro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30h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Apresentação de trabalho em evento local ou regional</w:t>
            </w:r>
            <w:proofErr w:type="gramStart"/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</w:tcPr>
          <w:p w:rsidR="00A77892" w:rsidRPr="00A77892" w:rsidRDefault="00EF240F" w:rsidP="002C25A7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0250">
              <w:rPr>
                <w:rFonts w:ascii="Arial" w:hAnsi="Arial" w:cs="Arial"/>
                <w:sz w:val="20"/>
                <w:szCs w:val="20"/>
              </w:rPr>
              <w:t>presen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>tador</w:t>
            </w:r>
          </w:p>
        </w:tc>
        <w:tc>
          <w:tcPr>
            <w:tcW w:w="2116" w:type="dxa"/>
          </w:tcPr>
          <w:p w:rsidR="00A77892" w:rsidRPr="00A77892" w:rsidRDefault="00EF240F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apresentação 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>ou equivalente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validado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4h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250">
              <w:rPr>
                <w:rFonts w:ascii="Arial" w:hAnsi="Arial" w:cs="Arial"/>
                <w:sz w:val="20"/>
                <w:szCs w:val="20"/>
              </w:rPr>
              <w:t>por apresentação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Apresentação de trabalho em evento nacional </w:t>
            </w:r>
          </w:p>
        </w:tc>
        <w:tc>
          <w:tcPr>
            <w:tcW w:w="1816" w:type="dxa"/>
          </w:tcPr>
          <w:p w:rsidR="00A77892" w:rsidRPr="00A77892" w:rsidRDefault="00EF240F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0250">
              <w:rPr>
                <w:rFonts w:ascii="Arial" w:hAnsi="Arial" w:cs="Arial"/>
                <w:sz w:val="20"/>
                <w:szCs w:val="20"/>
              </w:rPr>
              <w:t>presen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>tador</w:t>
            </w:r>
          </w:p>
        </w:tc>
        <w:tc>
          <w:tcPr>
            <w:tcW w:w="2116" w:type="dxa"/>
          </w:tcPr>
          <w:p w:rsidR="00A77892" w:rsidRDefault="00EF240F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apresentação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</w:p>
          <w:p w:rsidR="009B71DF" w:rsidRPr="00A77892" w:rsidRDefault="009B71DF" w:rsidP="002C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A20250">
              <w:rPr>
                <w:rFonts w:ascii="Arial" w:hAnsi="Arial" w:cs="Arial"/>
                <w:sz w:val="20"/>
                <w:szCs w:val="20"/>
              </w:rPr>
              <w:t>validado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8h </w:t>
            </w:r>
            <w:r w:rsidR="00A20250">
              <w:rPr>
                <w:rFonts w:ascii="Arial" w:hAnsi="Arial" w:cs="Arial"/>
                <w:sz w:val="20"/>
                <w:szCs w:val="20"/>
              </w:rPr>
              <w:t>por apresentação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070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lastRenderedPageBreak/>
              <w:t>Apresentação de trabalho em evento internacional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16" w:type="dxa"/>
          </w:tcPr>
          <w:p w:rsidR="00A77892" w:rsidRPr="00A77892" w:rsidRDefault="00EF240F" w:rsidP="00A2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>presentador</w:t>
            </w:r>
          </w:p>
        </w:tc>
        <w:tc>
          <w:tcPr>
            <w:tcW w:w="2116" w:type="dxa"/>
          </w:tcPr>
          <w:p w:rsidR="00A77892" w:rsidRPr="00A77892" w:rsidRDefault="00EF240F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apresentação</w:t>
            </w:r>
            <w:r w:rsidR="00A77892" w:rsidRPr="00A77892">
              <w:rPr>
                <w:rFonts w:ascii="Arial" w:hAnsi="Arial" w:cs="Arial"/>
                <w:sz w:val="20"/>
                <w:szCs w:val="20"/>
              </w:rPr>
              <w:t xml:space="preserve"> ou equivalente</w:t>
            </w:r>
          </w:p>
        </w:tc>
        <w:tc>
          <w:tcPr>
            <w:tcW w:w="1569" w:type="dxa"/>
          </w:tcPr>
          <w:p w:rsidR="00A77892" w:rsidRP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A20250">
              <w:rPr>
                <w:rFonts w:ascii="Arial" w:hAnsi="Arial" w:cs="Arial"/>
                <w:sz w:val="20"/>
                <w:szCs w:val="20"/>
              </w:rPr>
              <w:t>validado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 xml:space="preserve">12h </w:t>
            </w:r>
            <w:r w:rsidR="00A20250"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 w:rsidR="00A20250">
              <w:rPr>
                <w:rFonts w:ascii="Arial" w:hAnsi="Arial" w:cs="Arial"/>
                <w:sz w:val="20"/>
                <w:szCs w:val="20"/>
              </w:rPr>
              <w:t>apresen-tação</w:t>
            </w:r>
            <w:proofErr w:type="spellEnd"/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3775F8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5F8">
              <w:rPr>
                <w:rFonts w:ascii="Arial" w:hAnsi="Arial" w:cs="Arial"/>
                <w:b/>
                <w:sz w:val="20"/>
                <w:szCs w:val="20"/>
              </w:rPr>
              <w:t>Participação em evento científico da área</w:t>
            </w:r>
          </w:p>
        </w:tc>
        <w:tc>
          <w:tcPr>
            <w:tcW w:w="1816" w:type="dxa"/>
          </w:tcPr>
          <w:p w:rsidR="00A77892" w:rsidRPr="003775F8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Participar voluntari</w:t>
            </w:r>
            <w:r w:rsidR="00A20250" w:rsidRPr="003775F8">
              <w:rPr>
                <w:rFonts w:ascii="Arial" w:hAnsi="Arial" w:cs="Arial"/>
                <w:sz w:val="20"/>
                <w:szCs w:val="20"/>
              </w:rPr>
              <w:t xml:space="preserve">amente da comissão organizadora </w:t>
            </w:r>
            <w:r w:rsidRPr="003775F8">
              <w:rPr>
                <w:rFonts w:ascii="Arial" w:hAnsi="Arial" w:cs="Arial"/>
                <w:sz w:val="20"/>
                <w:szCs w:val="20"/>
              </w:rPr>
              <w:t>de evento local e regional</w:t>
            </w:r>
          </w:p>
        </w:tc>
        <w:tc>
          <w:tcPr>
            <w:tcW w:w="2116" w:type="dxa"/>
          </w:tcPr>
          <w:p w:rsidR="00A77892" w:rsidRPr="003775F8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 xml:space="preserve">Certificado/atestado </w:t>
            </w:r>
            <w:r w:rsidR="00A77892" w:rsidRPr="003775F8">
              <w:rPr>
                <w:rFonts w:ascii="Arial" w:hAnsi="Arial" w:cs="Arial"/>
                <w:sz w:val="20"/>
                <w:szCs w:val="20"/>
              </w:rPr>
              <w:t>emitido pelo organizador do evento</w:t>
            </w:r>
          </w:p>
        </w:tc>
        <w:tc>
          <w:tcPr>
            <w:tcW w:w="1569" w:type="dxa"/>
          </w:tcPr>
          <w:p w:rsidR="009B71DF" w:rsidRPr="003775F8" w:rsidRDefault="00A77892" w:rsidP="003775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 xml:space="preserve">Certificado de participação ou equivalente no máximo </w:t>
            </w:r>
            <w:r w:rsidR="00A20250" w:rsidRPr="003775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775F8">
              <w:rPr>
                <w:rFonts w:ascii="Arial" w:hAnsi="Arial" w:cs="Arial"/>
                <w:b/>
                <w:sz w:val="20"/>
                <w:szCs w:val="20"/>
              </w:rPr>
              <w:t>0h</w:t>
            </w:r>
            <w:r w:rsidR="00A20250" w:rsidRPr="003775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7892" w:rsidRPr="003775F8" w:rsidRDefault="00A77892" w:rsidP="00F660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F660B3">
            <w:pPr>
              <w:rPr>
                <w:rFonts w:ascii="Arial" w:hAnsi="Arial" w:cs="Arial"/>
                <w:sz w:val="20"/>
                <w:szCs w:val="20"/>
              </w:rPr>
            </w:pPr>
            <w:r w:rsidRPr="003775F8">
              <w:rPr>
                <w:rFonts w:ascii="Arial" w:hAnsi="Arial" w:cs="Arial"/>
                <w:sz w:val="20"/>
                <w:szCs w:val="20"/>
              </w:rPr>
              <w:t>20hs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Participação em evento científico da área</w:t>
            </w:r>
          </w:p>
        </w:tc>
        <w:tc>
          <w:tcPr>
            <w:tcW w:w="1816" w:type="dxa"/>
          </w:tcPr>
          <w:p w:rsidR="00A77892" w:rsidRPr="00A77892" w:rsidRDefault="00A77892" w:rsidP="00F660B3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Participar como palestrante 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Certificado/atestado</w:t>
            </w:r>
          </w:p>
        </w:tc>
        <w:tc>
          <w:tcPr>
            <w:tcW w:w="1569" w:type="dxa"/>
          </w:tcPr>
          <w:p w:rsid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Participação em um evento 10h </w:t>
            </w:r>
          </w:p>
          <w:p w:rsidR="009B71DF" w:rsidRPr="00A77892" w:rsidRDefault="009B71DF" w:rsidP="00A2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Participação em evento científico da área</w:t>
            </w:r>
          </w:p>
        </w:tc>
        <w:tc>
          <w:tcPr>
            <w:tcW w:w="1816" w:type="dxa"/>
          </w:tcPr>
          <w:p w:rsidR="00A77892" w:rsidRPr="00A77892" w:rsidRDefault="00A77892" w:rsidP="00F660B3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Participar como mediador. 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Certificado/atestado</w:t>
            </w:r>
          </w:p>
        </w:tc>
        <w:tc>
          <w:tcPr>
            <w:tcW w:w="1569" w:type="dxa"/>
          </w:tcPr>
          <w:p w:rsidR="00A77892" w:rsidRDefault="00A77892" w:rsidP="00A2025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Participação em cada evento 5h </w:t>
            </w:r>
          </w:p>
          <w:p w:rsidR="009B71DF" w:rsidRPr="00A77892" w:rsidRDefault="009B71DF" w:rsidP="00A20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50" w:rsidRPr="00A77892" w:rsidRDefault="00A20250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</w:tc>
        <w:tc>
          <w:tcPr>
            <w:tcW w:w="1816" w:type="dxa"/>
          </w:tcPr>
          <w:p w:rsidR="00A77892" w:rsidRPr="00A77892" w:rsidRDefault="00A77892" w:rsidP="008D729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Participar como monitor de um componente curricular ou atividade de ensino desenvolvida e na Faculdade 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Certificado/atestado assinado pelo responsável e coordenação do curso</w:t>
            </w:r>
          </w:p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A77892" w:rsidRPr="00A77892" w:rsidRDefault="00A77892" w:rsidP="008D7290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Poderá ocorrer em um componente curricular </w:t>
            </w:r>
            <w:r w:rsidR="00A20250">
              <w:rPr>
                <w:rFonts w:ascii="Arial" w:hAnsi="Arial" w:cs="Arial"/>
                <w:sz w:val="20"/>
                <w:szCs w:val="20"/>
              </w:rPr>
              <w:t>validando</w:t>
            </w:r>
            <w:r w:rsidRPr="00A77892">
              <w:rPr>
                <w:rFonts w:ascii="Arial" w:hAnsi="Arial" w:cs="Arial"/>
                <w:sz w:val="20"/>
                <w:szCs w:val="20"/>
              </w:rPr>
              <w:t xml:space="preserve"> máximo </w:t>
            </w:r>
            <w:r w:rsidRPr="00A77892"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</w:tc>
        <w:tc>
          <w:tcPr>
            <w:tcW w:w="1276" w:type="dxa"/>
          </w:tcPr>
          <w:p w:rsidR="00A77892" w:rsidRDefault="00A77892" w:rsidP="008D72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EAD" w:rsidRPr="00A77892" w:rsidRDefault="00263EAD" w:rsidP="008D7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16hs</w:t>
            </w:r>
          </w:p>
        </w:tc>
      </w:tr>
      <w:tr w:rsidR="00A77892" w:rsidRPr="00A77892" w:rsidTr="00A77892">
        <w:trPr>
          <w:trHeight w:val="375"/>
        </w:trPr>
        <w:tc>
          <w:tcPr>
            <w:tcW w:w="7621" w:type="dxa"/>
            <w:gridSpan w:val="4"/>
            <w:noWrap/>
            <w:hideMark/>
          </w:tcPr>
          <w:p w:rsidR="009B71DF" w:rsidRDefault="00A77892" w:rsidP="008D7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</w:p>
          <w:p w:rsidR="00A77892" w:rsidRPr="00A77892" w:rsidRDefault="00A77892" w:rsidP="009B7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bCs/>
                <w:sz w:val="20"/>
                <w:szCs w:val="20"/>
              </w:rPr>
              <w:t>REPRESENTAÇÃO ESTUDANTIL</w:t>
            </w:r>
          </w:p>
        </w:tc>
        <w:tc>
          <w:tcPr>
            <w:tcW w:w="1276" w:type="dxa"/>
          </w:tcPr>
          <w:p w:rsidR="00A77892" w:rsidRPr="00A77892" w:rsidRDefault="00A77892" w:rsidP="008D7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Participação de órgãos colegiados da Faculdade ou representação de turma</w:t>
            </w:r>
          </w:p>
        </w:tc>
        <w:tc>
          <w:tcPr>
            <w:tcW w:w="1816" w:type="dxa"/>
          </w:tcPr>
          <w:p w:rsidR="00A77892" w:rsidRDefault="00A77892" w:rsidP="00E13F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Participar como membro efetivo do Diretório Acadêmico do curso, do </w: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Diretório Acadêmico da Faculdade, do Colegiado do Curso, da CPA, do Conselho Departamental, do Conselho de Ensino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  <w:proofErr w:type="gramEnd"/>
          </w:p>
          <w:p w:rsidR="009B71DF" w:rsidRPr="00A77892" w:rsidRDefault="009B71DF" w:rsidP="00E1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Comprovante da participação endossado pelo responsável pelo órgão colegiado, coordenador de curso</w:t>
            </w:r>
            <w:proofErr w:type="gramStart"/>
            <w:r w:rsidRPr="00A778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sz w:val="20"/>
                <w:szCs w:val="20"/>
              </w:rPr>
              <w:t>e/ou vice-diretor de ensino superior</w:t>
            </w:r>
          </w:p>
          <w:p w:rsidR="009B71DF" w:rsidRPr="00A77892" w:rsidRDefault="009B71DF" w:rsidP="002C2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3EAD" w:rsidRDefault="00263EAD" w:rsidP="0026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EAD" w:rsidRDefault="00263EAD" w:rsidP="0026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A77892" w:rsidP="00263EAD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 xml:space="preserve">5h por gestão 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EAD" w:rsidRDefault="00263EAD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EAD" w:rsidRPr="00A77892" w:rsidRDefault="00263EAD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10hs</w:t>
            </w: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A77892" w:rsidRPr="00A77892" w:rsidRDefault="00A77892" w:rsidP="00E13FB2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Ser</w:t>
            </w:r>
            <w:proofErr w:type="gramStart"/>
            <w:r w:rsidRPr="00A778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77892">
              <w:rPr>
                <w:rFonts w:ascii="Arial" w:hAnsi="Arial" w:cs="Arial"/>
                <w:sz w:val="20"/>
                <w:szCs w:val="20"/>
              </w:rPr>
              <w:t xml:space="preserve">líder de turma por pelo menos um semestre letivo 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  <w:r w:rsidRPr="00A77892">
              <w:rPr>
                <w:rFonts w:ascii="Arial" w:hAnsi="Arial" w:cs="Arial"/>
                <w:sz w:val="20"/>
                <w:szCs w:val="20"/>
              </w:rPr>
              <w:t>Comprovante da participação endossado pelo coorde</w:t>
            </w:r>
            <w:r w:rsidR="00263EAD">
              <w:rPr>
                <w:rFonts w:ascii="Arial" w:hAnsi="Arial" w:cs="Arial"/>
                <w:sz w:val="20"/>
                <w:szCs w:val="20"/>
              </w:rPr>
              <w:t xml:space="preserve">nador de curso </w:t>
            </w:r>
          </w:p>
        </w:tc>
        <w:tc>
          <w:tcPr>
            <w:tcW w:w="1569" w:type="dxa"/>
          </w:tcPr>
          <w:p w:rsidR="00263EAD" w:rsidRDefault="00263EAD" w:rsidP="0026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892" w:rsidRPr="00A77892" w:rsidRDefault="00263EAD" w:rsidP="00263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2h </w:t>
            </w:r>
            <w:r w:rsidR="003C0447">
              <w:rPr>
                <w:rFonts w:ascii="Arial" w:hAnsi="Arial" w:cs="Arial"/>
                <w:sz w:val="20"/>
                <w:szCs w:val="20"/>
              </w:rPr>
              <w:t xml:space="preserve">de gestão </w:t>
            </w:r>
            <w:r>
              <w:rPr>
                <w:rFonts w:ascii="Arial" w:hAnsi="Arial" w:cs="Arial"/>
                <w:sz w:val="20"/>
                <w:szCs w:val="20"/>
              </w:rPr>
              <w:t>por semestre</w:t>
            </w:r>
          </w:p>
        </w:tc>
        <w:tc>
          <w:tcPr>
            <w:tcW w:w="1276" w:type="dxa"/>
          </w:tcPr>
          <w:p w:rsidR="00A77892" w:rsidRDefault="00A77892" w:rsidP="002C25A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EAD" w:rsidRPr="00A77892" w:rsidRDefault="00263EAD" w:rsidP="002C2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8hs</w:t>
            </w:r>
          </w:p>
        </w:tc>
      </w:tr>
      <w:tr w:rsidR="00A77892" w:rsidRPr="00A77892" w:rsidTr="00A77892">
        <w:trPr>
          <w:trHeight w:val="375"/>
        </w:trPr>
        <w:tc>
          <w:tcPr>
            <w:tcW w:w="7621" w:type="dxa"/>
            <w:gridSpan w:val="4"/>
            <w:noWrap/>
            <w:hideMark/>
          </w:tcPr>
          <w:p w:rsidR="00A77892" w:rsidRDefault="00A77892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400BB" w:rsidRDefault="007400BB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00BB" w:rsidRDefault="007400BB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00BB" w:rsidRDefault="007400BB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00BB" w:rsidRDefault="007400BB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00BB" w:rsidRPr="00A77892" w:rsidRDefault="007400BB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7892" w:rsidRPr="00A77892" w:rsidRDefault="00A77892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ENSINO E EXTENSÃO</w:t>
            </w:r>
          </w:p>
        </w:tc>
        <w:tc>
          <w:tcPr>
            <w:tcW w:w="1276" w:type="dxa"/>
          </w:tcPr>
          <w:p w:rsidR="00A77892" w:rsidRPr="00A77892" w:rsidRDefault="00A77892" w:rsidP="00BA0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7892" w:rsidRPr="00A77892" w:rsidTr="007400BB">
        <w:tc>
          <w:tcPr>
            <w:tcW w:w="2120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ACG</w:t>
            </w:r>
          </w:p>
        </w:tc>
        <w:tc>
          <w:tcPr>
            <w:tcW w:w="1816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116" w:type="dxa"/>
          </w:tcPr>
          <w:p w:rsidR="00A77892" w:rsidRPr="00A77892" w:rsidRDefault="00A77892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892"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</w:p>
        </w:tc>
        <w:tc>
          <w:tcPr>
            <w:tcW w:w="1569" w:type="dxa"/>
          </w:tcPr>
          <w:p w:rsidR="00A77892" w:rsidRPr="00A77892" w:rsidRDefault="00263EAD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A77892" w:rsidRPr="00A77892">
              <w:rPr>
                <w:rFonts w:ascii="Arial" w:hAnsi="Arial" w:cs="Arial"/>
                <w:b/>
                <w:sz w:val="20"/>
                <w:szCs w:val="20"/>
              </w:rPr>
              <w:t>DE HORAS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CONSIDERA-DAS POR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ATIVIDADE</w:t>
            </w:r>
          </w:p>
        </w:tc>
        <w:tc>
          <w:tcPr>
            <w:tcW w:w="1276" w:type="dxa"/>
          </w:tcPr>
          <w:p w:rsidR="00A77892" w:rsidRDefault="00263EAD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EAD">
              <w:rPr>
                <w:rFonts w:ascii="Arial" w:hAnsi="Arial" w:cs="Arial"/>
                <w:b/>
                <w:sz w:val="20"/>
                <w:szCs w:val="20"/>
              </w:rPr>
              <w:lastRenderedPageBreak/>
              <w:t>Nº MÁXIMO DE HORAS</w:t>
            </w:r>
          </w:p>
          <w:p w:rsidR="00263EAD" w:rsidRPr="00A77892" w:rsidRDefault="00263EAD" w:rsidP="002C25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ADMITI-DAS</w:t>
            </w:r>
            <w:r w:rsidR="009B71DF">
              <w:rPr>
                <w:rFonts w:ascii="Arial" w:hAnsi="Arial" w:cs="Arial"/>
                <w:b/>
                <w:sz w:val="20"/>
                <w:szCs w:val="20"/>
              </w:rPr>
              <w:t xml:space="preserve"> POR ACG</w:t>
            </w:r>
          </w:p>
        </w:tc>
      </w:tr>
      <w:tr w:rsidR="00A77892" w:rsidRPr="00A77892" w:rsidTr="007400BB">
        <w:trPr>
          <w:trHeight w:val="1035"/>
        </w:trPr>
        <w:tc>
          <w:tcPr>
            <w:tcW w:w="2120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Atividades de extensão da área, áreas afins e conhecimentos correlatos -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aperfeiçoamento</w:t>
            </w:r>
            <w:proofErr w:type="gramEnd"/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curso de </w:t>
            </w:r>
            <w:r w:rsidR="00263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atualização/ </w: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extensão presenciais ou à distância</w:t>
            </w:r>
          </w:p>
        </w:tc>
        <w:tc>
          <w:tcPr>
            <w:tcW w:w="21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Certificado de participação</w:t>
            </w:r>
            <w:r w:rsidR="00263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/ouvinte</w: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equivalente</w:t>
            </w:r>
          </w:p>
        </w:tc>
        <w:tc>
          <w:tcPr>
            <w:tcW w:w="1569" w:type="dxa"/>
            <w:vMerge w:val="restart"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7892" w:rsidRPr="00A77892" w:rsidRDefault="00EF240F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Serão validadas 5hs </w:t>
            </w:r>
            <w:r w:rsidR="003E5C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63E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263E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cada 20hs de curso</w:t>
            </w:r>
          </w:p>
          <w:p w:rsidR="00A77892" w:rsidRPr="00A77892" w:rsidRDefault="00A77892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400BB" w:rsidRDefault="00265029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50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</w:t>
            </w:r>
            <w:r w:rsidR="003E5C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idadas 5hs a</w:t>
            </w:r>
            <w:proofErr w:type="gramStart"/>
            <w:r w:rsidR="003E5C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cada 20hs de atividades/</w:t>
            </w:r>
            <w:r w:rsidR="001311A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participação de projetos</w:t>
            </w:r>
          </w:p>
          <w:p w:rsidR="001311A5" w:rsidRDefault="001311A5" w:rsidP="002650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65029" w:rsidRDefault="003E5C87" w:rsidP="002650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validadas 5hs a</w:t>
            </w:r>
            <w:r w:rsidR="009B71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cada 1</w:t>
            </w:r>
            <w:r w:rsidR="002650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265029" w:rsidRPr="002650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hs de</w:t>
            </w:r>
            <w:r w:rsidR="002650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palestras</w:t>
            </w:r>
          </w:p>
          <w:p w:rsidR="00265029" w:rsidRDefault="00265029" w:rsidP="002650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cursos</w:t>
            </w:r>
          </w:p>
          <w:p w:rsidR="00265029" w:rsidRDefault="00265029" w:rsidP="002650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EA3602" w:rsidP="002650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2650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erão validadas 5hs por campanha</w: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7789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validadas 2</w:t>
            </w:r>
            <w:r w:rsidRPr="00EA36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hs</w: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audiência</w: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400BB" w:rsidRDefault="007400BB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20206E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="007400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 cada participação </w:t>
            </w:r>
            <w:r w:rsidR="00EA36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validadas 4hs</w: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7400BB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DACC2" wp14:editId="43894C5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71120</wp:posOffset>
                      </wp:positionV>
                      <wp:extent cx="97155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5.6pt" to="7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" strokecolor="black [3040]"/>
                  </w:pict>
                </mc:Fallback>
              </mc:AlternateConten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validadas 20hs a cada 50hs apresentadas</w:t>
            </w: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7400BB" w:rsidRDefault="007400BB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A3602" w:rsidRPr="00EA3602" w:rsidRDefault="00EA3602" w:rsidP="00EA36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Serão validadas 5</w:t>
            </w:r>
            <w:r w:rsidRPr="00EA36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visita</w:t>
            </w: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63EAD" w:rsidRPr="00A77892" w:rsidRDefault="00263EAD" w:rsidP="000E15F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30hs</w:t>
            </w:r>
          </w:p>
        </w:tc>
      </w:tr>
      <w:tr w:rsidR="00A77892" w:rsidRPr="00A77892" w:rsidTr="007400BB">
        <w:trPr>
          <w:trHeight w:val="1290"/>
        </w:trPr>
        <w:tc>
          <w:tcPr>
            <w:tcW w:w="2120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Atividades de extensão da área, áreas afins e conhecimentos correlatos -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projetos</w:t>
            </w:r>
            <w:proofErr w:type="gramEnd"/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em </w:t>
            </w:r>
            <w:r w:rsidR="00263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atividades/</w: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projetos de extensão</w:t>
            </w:r>
          </w:p>
        </w:tc>
        <w:tc>
          <w:tcPr>
            <w:tcW w:w="2116" w:type="dxa"/>
            <w:hideMark/>
          </w:tcPr>
          <w:p w:rsidR="00A77892" w:rsidRDefault="007400BB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C4DF6" wp14:editId="0607C7BD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-635</wp:posOffset>
                      </wp:positionV>
                      <wp:extent cx="102870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-.05pt" to="178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" strokecolor="black [3040]"/>
                  </w:pict>
                </mc:Fallback>
              </mc:AlternateContent>
            </w:r>
            <w:r w:rsidR="00A77892"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Comprovante de participação na atividade, endossado pelo responsável e pelo coordenador do </w:t>
            </w:r>
            <w:proofErr w:type="gramStart"/>
            <w:r w:rsidR="00A77892"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</w:t>
            </w:r>
            <w:proofErr w:type="gramEnd"/>
          </w:p>
          <w:p w:rsidR="007400BB" w:rsidRPr="00A77892" w:rsidRDefault="007400BB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64A51" wp14:editId="01DDE92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135255</wp:posOffset>
                      </wp:positionV>
                      <wp:extent cx="1028700" cy="0"/>
                      <wp:effectExtent l="0" t="0" r="1905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0.65pt" to="178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8sQEAALIDAAAOAAAAZHJzL2Uyb0RvYy54bWysU01v2zAMvQ/YfxB0X+wExVYY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65029" w:rsidRPr="00A77892" w:rsidRDefault="00265029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25hs</w:t>
            </w:r>
          </w:p>
        </w:tc>
      </w:tr>
      <w:tr w:rsidR="00A77892" w:rsidRPr="00A77892" w:rsidTr="007400BB">
        <w:trPr>
          <w:trHeight w:val="780"/>
        </w:trPr>
        <w:tc>
          <w:tcPr>
            <w:tcW w:w="2120" w:type="dxa"/>
            <w:vMerge w:val="restart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 comunitária que caracterize voluntariado</w:t>
            </w:r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Ministrar palestras ou cursos</w:t>
            </w:r>
          </w:p>
        </w:tc>
        <w:tc>
          <w:tcPr>
            <w:tcW w:w="2116" w:type="dxa"/>
            <w:hideMark/>
          </w:tcPr>
          <w:p w:rsid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Certificado de participação ou equivalente</w:t>
            </w:r>
          </w:p>
          <w:p w:rsidR="00265029" w:rsidRDefault="00265029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65029" w:rsidRPr="00A77892" w:rsidRDefault="00265029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65029" w:rsidRPr="00A77892" w:rsidRDefault="00F5488C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  <w:r w:rsidR="00265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hs</w:t>
            </w:r>
          </w:p>
        </w:tc>
      </w:tr>
      <w:tr w:rsidR="00A77892" w:rsidRPr="00A77892" w:rsidTr="007400BB">
        <w:trPr>
          <w:trHeight w:val="780"/>
        </w:trPr>
        <w:tc>
          <w:tcPr>
            <w:tcW w:w="2120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Participar de campanhas de cunho social</w:t>
            </w:r>
          </w:p>
        </w:tc>
        <w:tc>
          <w:tcPr>
            <w:tcW w:w="2116" w:type="dxa"/>
            <w:hideMark/>
          </w:tcPr>
          <w:p w:rsidR="00A77892" w:rsidRDefault="00263EAD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67461" wp14:editId="5EEB86B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-7620</wp:posOffset>
                      </wp:positionV>
                      <wp:extent cx="1028700" cy="0"/>
                      <wp:effectExtent l="0" t="0" r="1905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-.6pt" to="178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O3sQEAALIDAAAOAAAAZHJzL2Uyb0RvYy54bWysU01v2zAMvQ/YfxB0X+wE6FYY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" strokecolor="black [3040]"/>
                  </w:pict>
                </mc:Fallback>
              </mc:AlternateContent>
            </w:r>
            <w:r w:rsidR="00A77892"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Certificado de participação ou equivalente</w:t>
            </w:r>
          </w:p>
          <w:p w:rsidR="00265029" w:rsidRDefault="00265029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65029" w:rsidRPr="00EA3602" w:rsidRDefault="00265029" w:rsidP="000E15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65029" w:rsidRPr="00A77892" w:rsidRDefault="00265029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15hs</w:t>
            </w:r>
          </w:p>
        </w:tc>
      </w:tr>
      <w:tr w:rsidR="00A77892" w:rsidRPr="00A77892" w:rsidTr="007400BB">
        <w:trPr>
          <w:trHeight w:val="1444"/>
        </w:trPr>
        <w:tc>
          <w:tcPr>
            <w:tcW w:w="2120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Participar de audiência pública de Conselhos Municipais, Estaduais ou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116" w:type="dxa"/>
            <w:hideMark/>
          </w:tcPr>
          <w:p w:rsidR="00A77892" w:rsidRPr="00A77892" w:rsidRDefault="007400BB" w:rsidP="00EA36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9B9397" wp14:editId="4779C66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-635</wp:posOffset>
                      </wp:positionV>
                      <wp:extent cx="1028700" cy="0"/>
                      <wp:effectExtent l="0" t="0" r="1905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-.05pt" to="178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" strokecolor="black [3040]"/>
                  </w:pict>
                </mc:Fallback>
              </mc:AlternateContent>
            </w:r>
            <w:r w:rsidR="00A77892"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Certificado de participação ou </w:t>
            </w:r>
            <w:r w:rsidR="00EA3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relatório </w:t>
            </w:r>
            <w:r w:rsidR="003E5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sucinto</w:t>
            </w:r>
            <w:r w:rsidR="00EA3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assinatura do responsável</w:t>
            </w: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Pr="00A77892" w:rsidRDefault="00EA360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8hs</w:t>
            </w:r>
          </w:p>
        </w:tc>
      </w:tr>
      <w:tr w:rsidR="00A77892" w:rsidRPr="00A77892" w:rsidTr="007400BB">
        <w:trPr>
          <w:trHeight w:val="795"/>
        </w:trPr>
        <w:tc>
          <w:tcPr>
            <w:tcW w:w="2120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do processo eleitoral como mesário</w:t>
            </w:r>
          </w:p>
        </w:tc>
        <w:tc>
          <w:tcPr>
            <w:tcW w:w="2116" w:type="dxa"/>
            <w:hideMark/>
          </w:tcPr>
          <w:p w:rsid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BDEA6A" wp14:editId="01D69B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0" t="0" r="1905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.1pt" to="178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" strokecolor="black [3040]"/>
                  </w:pict>
                </mc:Fallback>
              </mc:AlternateConten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Certificado de participação ou equivalente</w:t>
            </w:r>
          </w:p>
          <w:p w:rsidR="00EA3602" w:rsidRDefault="00EA360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Default="00EA360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Pr="00A77892" w:rsidRDefault="00EA360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Default="00EA360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Pr="00A77892" w:rsidRDefault="00EA360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4hs</w:t>
            </w:r>
          </w:p>
        </w:tc>
      </w:tr>
      <w:tr w:rsidR="00A77892" w:rsidRPr="00A77892" w:rsidTr="007400BB">
        <w:trPr>
          <w:trHeight w:val="1290"/>
        </w:trPr>
        <w:tc>
          <w:tcPr>
            <w:tcW w:w="2120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Estágio Extracurricular ou vivência profissionalizante</w:t>
            </w:r>
          </w:p>
        </w:tc>
        <w:tc>
          <w:tcPr>
            <w:tcW w:w="18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Participar de estágio extracurricular ou vivência profissionalizante em Instituições ligadas à área,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exclusivamente</w:t>
            </w:r>
            <w:proofErr w:type="gramEnd"/>
          </w:p>
        </w:tc>
        <w:tc>
          <w:tcPr>
            <w:tcW w:w="2116" w:type="dxa"/>
            <w:hideMark/>
          </w:tcPr>
          <w:p w:rsidR="00A77892" w:rsidRPr="00A77892" w:rsidRDefault="001311A5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006220" wp14:editId="22C140F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1158875</wp:posOffset>
                      </wp:positionV>
                      <wp:extent cx="1028700" cy="0"/>
                      <wp:effectExtent l="0" t="0" r="1905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91.25pt" to="178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" strokecolor="black [3040]"/>
                  </w:pict>
                </mc:Fallback>
              </mc:AlternateContent>
            </w:r>
            <w:r w:rsidR="00A77892"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Cópia do contrato do estágio ou vivência</w:t>
            </w:r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Pr="00A77892" w:rsidRDefault="00EA360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20hs</w:t>
            </w:r>
          </w:p>
        </w:tc>
      </w:tr>
      <w:tr w:rsidR="00A77892" w:rsidRPr="00A77892" w:rsidTr="007400BB">
        <w:trPr>
          <w:trHeight w:val="1545"/>
        </w:trPr>
        <w:tc>
          <w:tcPr>
            <w:tcW w:w="2120" w:type="dxa"/>
            <w:hideMark/>
          </w:tcPr>
          <w:p w:rsidR="001311A5" w:rsidRDefault="001311A5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Visita técnica de estudos</w:t>
            </w:r>
            <w:r w:rsidR="0013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(turno inverso ao da aula)</w:t>
            </w:r>
          </w:p>
        </w:tc>
        <w:tc>
          <w:tcPr>
            <w:tcW w:w="1816" w:type="dxa"/>
            <w:hideMark/>
          </w:tcPr>
          <w:p w:rsidR="00A77892" w:rsidRPr="00A77892" w:rsidRDefault="00A77892" w:rsidP="001311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Participar de visita técnica de estudos, </w:t>
            </w:r>
            <w:proofErr w:type="spell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organi</w:t>
            </w:r>
            <w:r w:rsidR="0013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zada</w:t>
            </w:r>
            <w:proofErr w:type="spellEnd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uma Instituição, Curso, Turma ou Empresa</w:t>
            </w:r>
            <w:r w:rsidR="0013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116" w:type="dxa"/>
            <w:hideMark/>
          </w:tcPr>
          <w:p w:rsidR="00A77892" w:rsidRPr="00A77892" w:rsidRDefault="00A77892" w:rsidP="000E15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Certificado de participação ou equivalente emitido, preferencialmente, pela unidade que concedeu a </w:t>
            </w:r>
            <w:proofErr w:type="gramStart"/>
            <w:r w:rsidRPr="00A77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visita</w:t>
            </w:r>
            <w:proofErr w:type="gramEnd"/>
          </w:p>
        </w:tc>
        <w:tc>
          <w:tcPr>
            <w:tcW w:w="1569" w:type="dxa"/>
            <w:vMerge/>
            <w:hideMark/>
          </w:tcPr>
          <w:p w:rsidR="00A77892" w:rsidRP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A77892" w:rsidRDefault="00A7789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3602" w:rsidRPr="00A77892" w:rsidRDefault="00EA3602" w:rsidP="000E15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10hs</w:t>
            </w:r>
          </w:p>
        </w:tc>
      </w:tr>
    </w:tbl>
    <w:p w:rsidR="002C25A7" w:rsidRPr="00A77892" w:rsidRDefault="002C25A7">
      <w:pPr>
        <w:rPr>
          <w:rFonts w:ascii="Arial" w:hAnsi="Arial" w:cs="Arial"/>
          <w:sz w:val="20"/>
          <w:szCs w:val="20"/>
        </w:rPr>
      </w:pPr>
    </w:p>
    <w:sectPr w:rsidR="002C25A7" w:rsidRPr="00A77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DF" w:rsidRDefault="009B71DF" w:rsidP="00265029">
      <w:pPr>
        <w:spacing w:after="0" w:line="240" w:lineRule="auto"/>
      </w:pPr>
      <w:r>
        <w:separator/>
      </w:r>
    </w:p>
  </w:endnote>
  <w:endnote w:type="continuationSeparator" w:id="0">
    <w:p w:rsidR="009B71DF" w:rsidRDefault="009B71DF" w:rsidP="0026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DF" w:rsidRDefault="009B71DF" w:rsidP="00265029">
      <w:pPr>
        <w:spacing w:after="0" w:line="240" w:lineRule="auto"/>
      </w:pPr>
      <w:r>
        <w:separator/>
      </w:r>
    </w:p>
  </w:footnote>
  <w:footnote w:type="continuationSeparator" w:id="0">
    <w:p w:rsidR="009B71DF" w:rsidRDefault="009B71DF" w:rsidP="0026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B"/>
    <w:rsid w:val="000049BF"/>
    <w:rsid w:val="000703B5"/>
    <w:rsid w:val="000E15F6"/>
    <w:rsid w:val="001311A5"/>
    <w:rsid w:val="0020206E"/>
    <w:rsid w:val="00225C8B"/>
    <w:rsid w:val="00263EAD"/>
    <w:rsid w:val="00265029"/>
    <w:rsid w:val="002C25A7"/>
    <w:rsid w:val="003775F8"/>
    <w:rsid w:val="003C0447"/>
    <w:rsid w:val="003E5C87"/>
    <w:rsid w:val="004C3268"/>
    <w:rsid w:val="00641CF7"/>
    <w:rsid w:val="006F138B"/>
    <w:rsid w:val="007400BB"/>
    <w:rsid w:val="008B01D0"/>
    <w:rsid w:val="008D7290"/>
    <w:rsid w:val="009B71DF"/>
    <w:rsid w:val="00A20250"/>
    <w:rsid w:val="00A77892"/>
    <w:rsid w:val="00BA0DB1"/>
    <w:rsid w:val="00D37DBA"/>
    <w:rsid w:val="00E13FB2"/>
    <w:rsid w:val="00E7409A"/>
    <w:rsid w:val="00EA3602"/>
    <w:rsid w:val="00EF240F"/>
    <w:rsid w:val="00F5488C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29"/>
  </w:style>
  <w:style w:type="paragraph" w:styleId="Rodap">
    <w:name w:val="footer"/>
    <w:basedOn w:val="Normal"/>
    <w:link w:val="RodapChar"/>
    <w:uiPriority w:val="99"/>
    <w:unhideWhenUsed/>
    <w:rsid w:val="0026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29"/>
  </w:style>
  <w:style w:type="paragraph" w:styleId="Textodebalo">
    <w:name w:val="Balloon Text"/>
    <w:basedOn w:val="Normal"/>
    <w:link w:val="TextodebaloChar"/>
    <w:uiPriority w:val="99"/>
    <w:semiHidden/>
    <w:unhideWhenUsed/>
    <w:rsid w:val="003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29"/>
  </w:style>
  <w:style w:type="paragraph" w:styleId="Rodap">
    <w:name w:val="footer"/>
    <w:basedOn w:val="Normal"/>
    <w:link w:val="RodapChar"/>
    <w:uiPriority w:val="99"/>
    <w:unhideWhenUsed/>
    <w:rsid w:val="00265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29"/>
  </w:style>
  <w:style w:type="paragraph" w:styleId="Textodebalo">
    <w:name w:val="Balloon Text"/>
    <w:basedOn w:val="Normal"/>
    <w:link w:val="TextodebaloChar"/>
    <w:uiPriority w:val="99"/>
    <w:semiHidden/>
    <w:unhideWhenUsed/>
    <w:rsid w:val="003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DEF125-7103-48A0-A410-03AA048B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Ester Winter</dc:creator>
  <cp:lastModifiedBy>Lilian Ester Winter</cp:lastModifiedBy>
  <cp:revision>11</cp:revision>
  <cp:lastPrinted>2015-11-13T15:35:00Z</cp:lastPrinted>
  <dcterms:created xsi:type="dcterms:W3CDTF">2015-09-15T00:47:00Z</dcterms:created>
  <dcterms:modified xsi:type="dcterms:W3CDTF">2015-11-13T15:35:00Z</dcterms:modified>
</cp:coreProperties>
</file>